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1D" w:rsidRPr="00154DA8" w:rsidRDefault="00B7541D" w:rsidP="00B7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47" w:hanging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7553"/>
        <w:gridCol w:w="864"/>
        <w:gridCol w:w="974"/>
      </w:tblGrid>
      <w:tr w:rsidR="00B7541D" w:rsidRPr="00C74CC3" w:rsidTr="00C91FEE">
        <w:trPr>
          <w:trHeight w:val="28"/>
        </w:trPr>
        <w:tc>
          <w:tcPr>
            <w:tcW w:w="1024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7541D" w:rsidRPr="00146DAB" w:rsidRDefault="00B72CB7" w:rsidP="005326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>Mirela</w:t>
            </w:r>
            <w:proofErr w:type="spellEnd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>Matković</w:t>
            </w:r>
            <w:proofErr w:type="spellEnd"/>
            <w:r w:rsidR="003B3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3FB8">
              <w:rPr>
                <w:rFonts w:ascii="Times New Roman" w:hAnsi="Times New Roman"/>
                <w:b/>
                <w:sz w:val="28"/>
                <w:szCs w:val="28"/>
              </w:rPr>
              <w:t>Stojšin</w:t>
            </w:r>
            <w:proofErr w:type="spellEnd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Spisak</w:t>
            </w:r>
            <w:proofErr w:type="spellEnd"/>
            <w:r w:rsidR="00532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objavljenih</w:t>
            </w:r>
            <w:proofErr w:type="spellEnd"/>
            <w:r w:rsidR="00532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naučnih</w:t>
            </w:r>
            <w:proofErr w:type="spellEnd"/>
            <w:r w:rsidR="00532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radova</w:t>
            </w:r>
            <w:proofErr w:type="spellEnd"/>
          </w:p>
        </w:tc>
      </w:tr>
      <w:tr w:rsidR="00EA0539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EA0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9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9F47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EA053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Naziv naučno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g</w:t>
            </w:r>
            <w:r w:rsidR="009F47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rada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600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EA053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Kategorija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B72C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0539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EA0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539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FA4" w:rsidRDefault="007B1DC7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Bošković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Jelena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Zečević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>Veselinka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Galonja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Coghill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>Tamara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Hojka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Z.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Dozet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>Gordana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Ružičić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L.,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Vukašinović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>Dragana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="0013325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25A"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="0013325A"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(2012): The influence of agricultural biotechnology on the quality of the environment. 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>Second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 International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Sympozijum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on Natural Resources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Mangemen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proofErr w:type="spellEnd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, Proceedings,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24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CS"/>
              </w:rPr>
              <w:t>th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-25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CS"/>
              </w:rPr>
              <w:t>th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May 2012,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Faculty of Management, </w:t>
            </w:r>
            <w:proofErr w:type="spellStart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, Republic of Serbia, 421-429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B7541D" w:rsidRPr="00C74CC3" w:rsidRDefault="007B1DC7" w:rsidP="00B72C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CIP 330.15 (082); 502.131(082). ISBN 978-76-7747-457-7. COBISS</w:t>
            </w:r>
            <w:proofErr w:type="gram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:SR</w:t>
            </w:r>
            <w:proofErr w:type="gram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-ID 190783756.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M </w:t>
            </w:r>
            <w:r w:rsidR="007B1DC7" w:rsidRPr="00C74CC3">
              <w:rPr>
                <w:rFonts w:ascii="Times New Roman" w:hAnsi="Times New Roman"/>
                <w:sz w:val="24"/>
                <w:szCs w:val="24"/>
                <w:lang w:val="sl-SI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4A54AE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l-SI"/>
              </w:rPr>
              <w:t>1</w:t>
            </w:r>
            <w:r w:rsidR="002218E7" w:rsidRPr="00C74CC3">
              <w:rPr>
                <w:rFonts w:ascii="Times New Roman" w:hAnsi="Times New Roman"/>
                <w:sz w:val="24"/>
                <w:szCs w:val="24"/>
                <w:lang w:val="sl-SI"/>
              </w:rPr>
              <w:t>.0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FA4" w:rsidRDefault="007B1DC7" w:rsidP="009C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Bošković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  <w:r w:rsidR="0013325A">
              <w:rPr>
                <w:rFonts w:ascii="Times New Roman" w:hAnsi="Times New Roman"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Zečević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sz w:val="24"/>
                <w:szCs w:val="24"/>
              </w:rPr>
              <w:t>Veselinka</w:t>
            </w:r>
            <w:proofErr w:type="spellEnd"/>
            <w:r w:rsidR="0013325A">
              <w:rPr>
                <w:rFonts w:ascii="Times New Roman" w:hAnsi="Times New Roman"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Galonja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Coghill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25A" w:rsidRPr="00C74CC3">
              <w:rPr>
                <w:rFonts w:ascii="Times New Roman" w:hAnsi="Times New Roman"/>
                <w:sz w:val="24"/>
                <w:szCs w:val="24"/>
              </w:rPr>
              <w:t>Tamara</w:t>
            </w:r>
            <w:r w:rsidR="0013325A">
              <w:rPr>
                <w:rFonts w:ascii="Times New Roman" w:hAnsi="Times New Roman"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b/>
                <w:sz w:val="24"/>
                <w:szCs w:val="24"/>
              </w:rPr>
              <w:t>Mirela</w:t>
            </w:r>
            <w:proofErr w:type="spellEnd"/>
            <w:r w:rsidR="001332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CC3">
              <w:rPr>
                <w:rFonts w:ascii="Times New Roman" w:hAnsi="Times New Roman"/>
                <w:sz w:val="24"/>
                <w:szCs w:val="24"/>
              </w:rPr>
              <w:t>Trkulja</w:t>
            </w:r>
            <w:proofErr w:type="spellEnd"/>
            <w:proofErr w:type="gram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sz w:val="24"/>
                <w:szCs w:val="24"/>
              </w:rPr>
              <w:t>N.,</w:t>
            </w:r>
            <w:r w:rsidR="0013325A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Vukašinović</w:t>
            </w:r>
            <w:proofErr w:type="spellEnd"/>
            <w:r w:rsidR="0013325A">
              <w:rPr>
                <w:rFonts w:ascii="Times New Roman" w:hAnsi="Times New Roman"/>
                <w:sz w:val="24"/>
                <w:szCs w:val="24"/>
              </w:rPr>
              <w:t>,</w:t>
            </w:r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25A" w:rsidRPr="00C74CC3"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  <w:r w:rsidR="0013325A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CC3">
              <w:rPr>
                <w:rFonts w:ascii="Times New Roman" w:hAnsi="Times New Roman"/>
                <w:sz w:val="24"/>
                <w:szCs w:val="24"/>
              </w:rPr>
              <w:t xml:space="preserve">(2013): Assessing ecological aspects of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biosaffety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of genetically modified crop</w:t>
            </w:r>
            <w:bookmarkStart w:id="0" w:name="_GoBack"/>
            <w:bookmarkEnd w:id="0"/>
            <w:r w:rsidRPr="00C74CC3">
              <w:rPr>
                <w:rFonts w:ascii="Times New Roman" w:hAnsi="Times New Roman"/>
                <w:sz w:val="24"/>
                <w:szCs w:val="24"/>
              </w:rPr>
              <w:t>s to environment</w:t>
            </w:r>
            <w:r w:rsidR="009C6EA0" w:rsidRPr="00C74CC3">
              <w:rPr>
                <w:rFonts w:ascii="Times New Roman" w:hAnsi="Times New Roman"/>
                <w:sz w:val="24"/>
                <w:szCs w:val="24"/>
              </w:rPr>
              <w:t>,</w:t>
            </w:r>
            <w:r w:rsidRPr="00C74CC3">
              <w:rPr>
                <w:rFonts w:ascii="Times New Roman" w:hAnsi="Times New Roman"/>
                <w:sz w:val="24"/>
                <w:szCs w:val="24"/>
              </w:rPr>
              <w:t xml:space="preserve"> Review paper.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Acta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Agriculturae</w:t>
            </w:r>
            <w:proofErr w:type="spellEnd"/>
            <w:r w:rsidR="009C6EA0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6EA0" w:rsidRPr="00C74CC3">
              <w:rPr>
                <w:rFonts w:ascii="Times New Roman" w:hAnsi="Times New Roman"/>
                <w:sz w:val="24"/>
                <w:szCs w:val="24"/>
              </w:rPr>
              <w:t>Serbica</w:t>
            </w:r>
            <w:proofErr w:type="spellEnd"/>
            <w:r w:rsidR="009C6EA0"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51A7" w:rsidRPr="00C74CC3">
              <w:rPr>
                <w:rFonts w:ascii="Times New Roman" w:hAnsi="Times New Roman"/>
                <w:sz w:val="24"/>
                <w:szCs w:val="24"/>
              </w:rPr>
              <w:t>18</w:t>
            </w:r>
            <w:r w:rsidR="0013325A">
              <w:rPr>
                <w:rFonts w:ascii="Times New Roman" w:hAnsi="Times New Roman"/>
                <w:sz w:val="24"/>
                <w:szCs w:val="24"/>
              </w:rPr>
              <w:t xml:space="preserve"> (36), 143-167.</w:t>
            </w:r>
          </w:p>
          <w:p w:rsidR="006151A7" w:rsidRPr="00C74CC3" w:rsidRDefault="006151A7" w:rsidP="009C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ISSN 0354-9542, UDK: 502/504:[604.6:582 ID: 203793420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B065EB" w:rsidRPr="00C74C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54723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1</w:t>
            </w:r>
            <w:r w:rsidR="002218E7" w:rsidRPr="00C74C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4A54AE" w:rsidRPr="00C74CC3" w:rsidTr="00E37A58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AE" w:rsidRPr="00C74CC3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4" w:rsidRDefault="004A54A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="0013325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Bošković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>Jelena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Zečević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>Veselinka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Knežević</w:t>
            </w:r>
            <w:proofErr w:type="spellEnd"/>
            <w:proofErr w:type="gram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D.,</w:t>
            </w:r>
            <w:r w:rsidR="0013325A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Đurić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 N.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(2015): Influence of genotype on yield and quality components of durum wheat in organic agriculture. Fifth International Symposium on Natural Resources Management, 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Proceedings,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May 23</w:t>
            </w:r>
            <w:r w:rsidRPr="00C74CC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2015, Faculty of Management,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Republic of Serbia, 17-22. </w:t>
            </w:r>
          </w:p>
          <w:p w:rsidR="004A54AE" w:rsidRPr="00C74CC3" w:rsidRDefault="004A54A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CIP 005:330.15(082), 502.131.1(082). COBIS.SR-ID 215278860. ISBN 978-86-7747-530-7.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AE" w:rsidRPr="00C74CC3" w:rsidRDefault="00AC0D1E" w:rsidP="001B0C0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M 3</w:t>
            </w:r>
            <w:r w:rsidR="001B0C0F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AE" w:rsidRPr="00C74CC3" w:rsidRDefault="001B0C0F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="009C6EA0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.0</w:t>
            </w:r>
          </w:p>
        </w:tc>
      </w:tr>
      <w:tr w:rsidR="00E37A58" w:rsidRPr="00502B76" w:rsidTr="00E350CB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58" w:rsidRPr="002A191E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7A58" w:rsidRPr="002A1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4" w:rsidRPr="002A191E" w:rsidRDefault="00E37A58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Đurić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N.,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Cvijanović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>Gorica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Dozet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>Gordana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="0013325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3325A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Đekić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>Vera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Trkulja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>Vesna</w:t>
            </w:r>
            <w:proofErr w:type="spellEnd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(2015):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Sorte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ozimog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tritikalea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stvorene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Institutu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PKB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Agroekonomik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Selekcija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semenarstvo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, 9-17.</w:t>
            </w:r>
          </w:p>
          <w:p w:rsidR="00BA237E" w:rsidRPr="002A191E" w:rsidRDefault="00BA237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UDK: 631.52, 631.53.02, ISSN 0354-5881 (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Štampano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izdanje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), ISSN 2406-209X (Online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izdanje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), CIP 631.52, COBISS.SR-ID 90229767.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58" w:rsidRPr="002A191E" w:rsidRDefault="00E37A58" w:rsidP="009C6EA0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58" w:rsidRPr="002A191E" w:rsidRDefault="00E37A58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>1.5</w:t>
            </w:r>
          </w:p>
        </w:tc>
      </w:tr>
      <w:tr w:rsidR="00E350CB" w:rsidRPr="00502B76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B" w:rsidRPr="002A191E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50CB" w:rsidRPr="002A1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4" w:rsidRPr="002A191E" w:rsidRDefault="00E350CB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Knežević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D.,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Stevanović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N.,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Zečević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>Veselinka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Zelenika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>Milica</w:t>
            </w:r>
            <w:proofErr w:type="spellEnd"/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25A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proofErr w:type="gramEnd"/>
            <w:r w:rsidR="0013325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3325A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="0013325A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(2015): Germination of maize hybrids seed stored after harvest. </w:t>
            </w:r>
            <w:r w:rsidR="001332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3325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International Scientific Agricultural Symposium “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Agrosym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  <w:r w:rsidR="008E2B73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Proceedings,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2B76" w:rsidRPr="002A191E">
              <w:rPr>
                <w:rFonts w:ascii="Times New Roman" w:hAnsi="Times New Roman"/>
                <w:bCs/>
                <w:sz w:val="24"/>
                <w:szCs w:val="24"/>
              </w:rPr>
              <w:t>Jahorina</w:t>
            </w:r>
            <w:proofErr w:type="spellEnd"/>
            <w:r w:rsidR="00502B76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15-18 October, 2015, </w:t>
            </w:r>
            <w:r w:rsidR="008E2B73" w:rsidRPr="002A191E">
              <w:rPr>
                <w:rFonts w:ascii="Times New Roman" w:hAnsi="Times New Roman"/>
                <w:bCs/>
                <w:sz w:val="24"/>
                <w:szCs w:val="24"/>
              </w:rPr>
              <w:t>University of East Sarajevo, Faculty of Agriculture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, Repu</w:t>
            </w:r>
            <w:r w:rsidR="005F439F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blic of </w:t>
            </w:r>
            <w:proofErr w:type="spellStart"/>
            <w:r w:rsidR="005F439F" w:rsidRPr="002A191E">
              <w:rPr>
                <w:rFonts w:ascii="Times New Roman" w:hAnsi="Times New Roman"/>
                <w:bCs/>
                <w:sz w:val="24"/>
                <w:szCs w:val="24"/>
              </w:rPr>
              <w:t>Srpska</w:t>
            </w:r>
            <w:proofErr w:type="spellEnd"/>
            <w:r w:rsidR="008E2B73" w:rsidRPr="002A191E">
              <w:rPr>
                <w:rFonts w:ascii="Times New Roman" w:hAnsi="Times New Roman"/>
                <w:bCs/>
                <w:sz w:val="24"/>
                <w:szCs w:val="24"/>
              </w:rPr>
              <w:t>, 373-377.</w:t>
            </w:r>
          </w:p>
          <w:p w:rsidR="00E350CB" w:rsidRPr="002A191E" w:rsidRDefault="008E2B73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CIP 631(082)(0.034.2), COBISS.RS-ID 5461016, ISBN 978-99976-632-2-1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B" w:rsidRPr="002A191E" w:rsidRDefault="0044340F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>M 3</w:t>
            </w:r>
            <w:r w:rsidR="00797552"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B" w:rsidRPr="002A191E" w:rsidRDefault="00797552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>1.0</w:t>
            </w:r>
          </w:p>
        </w:tc>
      </w:tr>
      <w:tr w:rsidR="008C229D" w:rsidRPr="002A191E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29D" w:rsidRPr="002A191E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229D" w:rsidRPr="002A1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31F" w:rsidRDefault="0013325A" w:rsidP="007F23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Đurić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N.</w:t>
            </w:r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Cvijanović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Gorica</w:t>
            </w:r>
            <w:proofErr w:type="spellEnd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C229D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C229D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229D"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Dozet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Gordana</w:t>
            </w:r>
            <w:proofErr w:type="spellEnd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Branković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Gordana</w:t>
            </w:r>
            <w:proofErr w:type="spellEnd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Trkulja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>Vesna</w:t>
            </w:r>
            <w:proofErr w:type="spellEnd"/>
            <w:r w:rsidR="008C229D"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(2015):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Kontrola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genetskog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identiteta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elektroforezom</w:t>
            </w:r>
            <w:proofErr w:type="spellEnd"/>
            <w:r w:rsid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p</w:t>
            </w:r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roteina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pri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sortnoj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reprodukciji</w:t>
            </w:r>
            <w:proofErr w:type="spellEnd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231F" w:rsidRPr="007F231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pšenice</w:t>
            </w:r>
            <w:proofErr w:type="spellEnd"/>
            <w:r w:rsidR="00A047E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A047E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Agronomski</w:t>
            </w:r>
            <w:proofErr w:type="spellEnd"/>
            <w:r w:rsidR="00A047E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047E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glasnik</w:t>
            </w:r>
            <w:proofErr w:type="spellEnd"/>
            <w:r w:rsidR="00A047E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, 4-6/2015, 173-184.</w:t>
            </w:r>
          </w:p>
          <w:p w:rsidR="007F231F" w:rsidRPr="00A047EB" w:rsidRDefault="00A047EB" w:rsidP="00A047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ISSN 0002-1954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29D" w:rsidRPr="002A191E" w:rsidRDefault="008C229D" w:rsidP="00A047EB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 </w:t>
            </w:r>
            <w:r w:rsidR="00A047EB">
              <w:rPr>
                <w:rFonts w:ascii="Times New Roman" w:hAnsi="Times New Roman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29D" w:rsidRPr="002A191E" w:rsidRDefault="00A047EB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2.0</w:t>
            </w:r>
          </w:p>
        </w:tc>
      </w:tr>
      <w:tr w:rsidR="006548DF" w:rsidRPr="002A191E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8DF" w:rsidRPr="002A191E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8DF" w:rsidRDefault="0013325A" w:rsidP="00654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N.</w:t>
            </w:r>
            <w:r w:rsidR="00654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Cvijanović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Gorica</w:t>
            </w:r>
            <w:proofErr w:type="spellEnd"/>
            <w:r w:rsidR="00654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48DF" w:rsidRPr="005A4FBC">
              <w:rPr>
                <w:rFonts w:ascii="Times New Roman" w:hAnsi="Times New Roman"/>
                <w:b/>
                <w:sz w:val="24"/>
                <w:szCs w:val="24"/>
              </w:rPr>
              <w:t>Matković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548DF" w:rsidRPr="005A4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48DF" w:rsidRPr="005A4FBC">
              <w:rPr>
                <w:rFonts w:ascii="Times New Roman" w:hAnsi="Times New Roman"/>
                <w:b/>
                <w:sz w:val="24"/>
                <w:szCs w:val="24"/>
              </w:rPr>
              <w:t>Mirela</w:t>
            </w:r>
            <w:proofErr w:type="spellEnd"/>
            <w:r w:rsidR="00654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Dozet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Gordana</w:t>
            </w:r>
            <w:proofErr w:type="spellEnd"/>
            <w:r w:rsidR="00654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Đekić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48DF">
              <w:rPr>
                <w:rFonts w:ascii="Times New Roman" w:hAnsi="Times New Roman"/>
                <w:sz w:val="24"/>
                <w:szCs w:val="24"/>
              </w:rPr>
              <w:t xml:space="preserve"> Vera,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Trkulja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>
              <w:rPr>
                <w:rFonts w:ascii="Times New Roman" w:hAnsi="Times New Roman"/>
                <w:sz w:val="24"/>
                <w:szCs w:val="24"/>
              </w:rPr>
              <w:t>Vesna</w:t>
            </w:r>
            <w:proofErr w:type="spellEnd"/>
            <w:r w:rsidR="006548DF">
              <w:rPr>
                <w:rFonts w:ascii="Times New Roman" w:hAnsi="Times New Roman"/>
                <w:sz w:val="24"/>
                <w:szCs w:val="24"/>
              </w:rPr>
              <w:t xml:space="preserve"> (2016):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Uticaj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prinos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zrna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nekih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sorti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ozimog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tritikalea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Zbornik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naučnih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radova</w:t>
            </w:r>
            <w:proofErr w:type="spellEnd"/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8DF" w:rsidRPr="006548DF">
              <w:rPr>
                <w:rFonts w:ascii="Times New Roman" w:hAnsi="Times New Roman"/>
                <w:sz w:val="24"/>
                <w:szCs w:val="24"/>
              </w:rPr>
              <w:t>Institut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PKB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Agroekonomik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Vol. 22</w:t>
            </w:r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48DF" w:rsidRPr="006548DF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548DF" w:rsidRPr="006548DF">
              <w:rPr>
                <w:rFonts w:ascii="Times New Roman" w:hAnsi="Times New Roman"/>
                <w:sz w:val="24"/>
                <w:szCs w:val="24"/>
              </w:rPr>
              <w:t xml:space="preserve">, 11-17. </w:t>
            </w:r>
          </w:p>
          <w:p w:rsidR="006548DF" w:rsidRPr="006548DF" w:rsidRDefault="006548DF" w:rsidP="00654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DF">
              <w:rPr>
                <w:rFonts w:ascii="Times New Roman" w:hAnsi="Times New Roman"/>
                <w:sz w:val="24"/>
                <w:szCs w:val="24"/>
              </w:rPr>
              <w:t>UDK: /UDC 167.7:63, ISSN: 0354-1320.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8DF" w:rsidRPr="002A191E" w:rsidRDefault="006548DF" w:rsidP="008C229D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8DF" w:rsidRPr="002A191E" w:rsidRDefault="006548DF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1.5</w:t>
            </w:r>
          </w:p>
        </w:tc>
      </w:tr>
      <w:tr w:rsidR="00484906" w:rsidRPr="002A191E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906" w:rsidRDefault="007F231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4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5A" w:rsidRDefault="00484906" w:rsidP="0013325A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Đurić</w:t>
            </w:r>
            <w:proofErr w:type="spellEnd"/>
            <w:r>
              <w:t>,</w:t>
            </w:r>
            <w:r w:rsidR="0013325A">
              <w:t xml:space="preserve"> N.,</w:t>
            </w:r>
            <w:r>
              <w:t xml:space="preserve"> </w:t>
            </w:r>
            <w:proofErr w:type="spellStart"/>
            <w:r w:rsidRPr="00484906">
              <w:rPr>
                <w:b/>
              </w:rPr>
              <w:t>Matković</w:t>
            </w:r>
            <w:proofErr w:type="spellEnd"/>
            <w:r>
              <w:t xml:space="preserve">, </w:t>
            </w:r>
            <w:proofErr w:type="spellStart"/>
            <w:r w:rsidR="0013325A" w:rsidRPr="00484906">
              <w:rPr>
                <w:b/>
              </w:rPr>
              <w:t>Mirela</w:t>
            </w:r>
            <w:proofErr w:type="spellEnd"/>
            <w:r w:rsidR="0013325A">
              <w:rPr>
                <w:b/>
              </w:rPr>
              <w:t>,</w:t>
            </w:r>
            <w:r w:rsidR="0013325A" w:rsidRPr="00484906">
              <w:rPr>
                <w:b/>
              </w:rPr>
              <w:t xml:space="preserve"> </w:t>
            </w:r>
            <w:proofErr w:type="spellStart"/>
            <w:r>
              <w:t>Cvijanović</w:t>
            </w:r>
            <w:proofErr w:type="spellEnd"/>
            <w:r>
              <w:t xml:space="preserve">, </w:t>
            </w:r>
            <w:proofErr w:type="spellStart"/>
            <w:r w:rsidR="0013325A">
              <w:t>Gorica</w:t>
            </w:r>
            <w:proofErr w:type="spellEnd"/>
            <w:r w:rsidR="0013325A">
              <w:t>,</w:t>
            </w:r>
            <w:r>
              <w:t xml:space="preserve"> </w:t>
            </w:r>
            <w:proofErr w:type="spellStart"/>
            <w:r>
              <w:t>Dozet</w:t>
            </w:r>
            <w:proofErr w:type="spellEnd"/>
            <w:r w:rsidR="0013325A">
              <w:t>,</w:t>
            </w:r>
            <w:r>
              <w:t xml:space="preserve"> </w:t>
            </w:r>
            <w:proofErr w:type="spellStart"/>
            <w:r w:rsidR="0013325A">
              <w:t>Gordana</w:t>
            </w:r>
            <w:proofErr w:type="spellEnd"/>
            <w:r w:rsidR="0013325A">
              <w:t xml:space="preserve"> </w:t>
            </w:r>
            <w:r>
              <w:t xml:space="preserve">(2016): Analysis of Main Additive Effects and Multiplicative Interactions of Components of Yield of Certain Wheat Genotypes. </w:t>
            </w:r>
            <w:proofErr w:type="spellStart"/>
            <w:r>
              <w:t>Ratarstvo</w:t>
            </w:r>
            <w:proofErr w:type="spellEnd"/>
            <w:r>
              <w:t xml:space="preserve"> &amp; </w:t>
            </w:r>
            <w:proofErr w:type="spellStart"/>
            <w:r>
              <w:lastRenderedPageBreak/>
              <w:t>Povrtarstvo</w:t>
            </w:r>
            <w:proofErr w:type="spellEnd"/>
            <w:r>
              <w:t>, 53 (2)</w:t>
            </w:r>
            <w:r w:rsidR="0013325A">
              <w:t>,</w:t>
            </w:r>
            <w:r>
              <w:t xml:space="preserve"> 61-68. </w:t>
            </w:r>
          </w:p>
          <w:p w:rsidR="00484906" w:rsidRDefault="00484906" w:rsidP="0013325A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Doi</w:t>
            </w:r>
            <w:proofErr w:type="spellEnd"/>
            <w:r>
              <w:t>: 10.5937/</w:t>
            </w:r>
            <w:proofErr w:type="spellStart"/>
            <w:r>
              <w:t>ratpov</w:t>
            </w:r>
            <w:proofErr w:type="spellEnd"/>
            <w:r>
              <w:t xml:space="preserve"> 53-9810. ISSN 1821-3944 (Print) ISSN 2217-8392 (Online).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906" w:rsidRDefault="00484906" w:rsidP="008C229D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 51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906" w:rsidRDefault="00484906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2.0</w:t>
            </w:r>
          </w:p>
        </w:tc>
      </w:tr>
      <w:tr w:rsidR="005A4FBC" w:rsidRPr="002A191E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Pr="005A4FBC" w:rsidRDefault="005A4FBC" w:rsidP="00D9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5A" w:rsidRDefault="005A4FBC" w:rsidP="00D917F4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Zečević</w:t>
            </w:r>
            <w:proofErr w:type="spellEnd"/>
            <w:r w:rsidR="0013325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Veselinka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5A4FBC">
              <w:rPr>
                <w:b/>
                <w:bCs/>
              </w:rPr>
              <w:t>Matković</w:t>
            </w:r>
            <w:proofErr w:type="spellEnd"/>
            <w:r w:rsidR="0013325A">
              <w:rPr>
                <w:b/>
                <w:bCs/>
              </w:rPr>
              <w:t>,</w:t>
            </w:r>
            <w:r w:rsidRPr="005A4FBC">
              <w:rPr>
                <w:b/>
                <w:bCs/>
              </w:rPr>
              <w:t xml:space="preserve"> </w:t>
            </w:r>
            <w:proofErr w:type="spellStart"/>
            <w:r w:rsidRPr="005A4FBC">
              <w:rPr>
                <w:b/>
                <w:bCs/>
              </w:rPr>
              <w:t>Mirela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Petrović</w:t>
            </w:r>
            <w:proofErr w:type="spellEnd"/>
            <w:r w:rsidR="0013325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Sofija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Dimitrijević</w:t>
            </w:r>
            <w:proofErr w:type="spellEnd"/>
            <w:r w:rsidR="0013325A">
              <w:rPr>
                <w:bCs/>
              </w:rPr>
              <w:t>, M.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Knežević</w:t>
            </w:r>
            <w:proofErr w:type="spellEnd"/>
            <w:r w:rsidR="0013325A">
              <w:rPr>
                <w:bCs/>
              </w:rPr>
              <w:t>, D.</w:t>
            </w:r>
            <w:r>
              <w:rPr>
                <w:bCs/>
              </w:rPr>
              <w:t xml:space="preserve"> (2016): </w:t>
            </w:r>
            <w:r w:rsidRPr="00B03EB9">
              <w:rPr>
                <w:bCs/>
              </w:rPr>
              <w:t>Stability of spike weight and grain weight per spike of different wheat genotypes</w:t>
            </w:r>
            <w:r>
              <w:rPr>
                <w:bCs/>
              </w:rPr>
              <w:t xml:space="preserve">. </w:t>
            </w:r>
            <w:r w:rsidR="0013325A">
              <w:rPr>
                <w:bCs/>
              </w:rPr>
              <w:t>7</w:t>
            </w:r>
            <w:r w:rsidR="0013325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International Scientific </w:t>
            </w:r>
            <w:r w:rsidRPr="002A191E">
              <w:rPr>
                <w:bCs/>
              </w:rPr>
              <w:t>Agricultural Symposium “</w:t>
            </w:r>
            <w:proofErr w:type="spellStart"/>
            <w:r w:rsidRPr="002A191E">
              <w:rPr>
                <w:bCs/>
              </w:rPr>
              <w:t>Agrosym</w:t>
            </w:r>
            <w:proofErr w:type="spellEnd"/>
            <w:r w:rsidRPr="002A191E">
              <w:rPr>
                <w:bCs/>
              </w:rPr>
              <w:t xml:space="preserve">”, Proceedings, </w:t>
            </w:r>
            <w:proofErr w:type="spellStart"/>
            <w:r w:rsidRPr="002A191E">
              <w:rPr>
                <w:bCs/>
              </w:rPr>
              <w:t>Jahorina</w:t>
            </w:r>
            <w:proofErr w:type="spellEnd"/>
            <w:r w:rsidRPr="002A191E">
              <w:rPr>
                <w:bCs/>
              </w:rPr>
              <w:t xml:space="preserve">, </w:t>
            </w:r>
            <w:r>
              <w:rPr>
                <w:bCs/>
              </w:rPr>
              <w:t>6-9</w:t>
            </w:r>
            <w:r>
              <w:rPr>
                <w:bCs/>
                <w:vertAlign w:val="superscript"/>
              </w:rPr>
              <w:t>th</w:t>
            </w:r>
            <w:r w:rsidRPr="002A191E">
              <w:rPr>
                <w:bCs/>
              </w:rPr>
              <w:t xml:space="preserve"> October, 201</w:t>
            </w:r>
            <w:r>
              <w:rPr>
                <w:bCs/>
              </w:rPr>
              <w:t>6</w:t>
            </w:r>
            <w:r w:rsidRPr="002A191E">
              <w:rPr>
                <w:bCs/>
              </w:rPr>
              <w:t xml:space="preserve">, University of East Sarajevo, Faculty of Agriculture, Republic of </w:t>
            </w:r>
            <w:proofErr w:type="spellStart"/>
            <w:r w:rsidRPr="002A191E">
              <w:rPr>
                <w:bCs/>
              </w:rPr>
              <w:t>Srpska</w:t>
            </w:r>
            <w:proofErr w:type="spellEnd"/>
            <w:r w:rsidRPr="002A191E">
              <w:rPr>
                <w:bCs/>
              </w:rPr>
              <w:t xml:space="preserve">, </w:t>
            </w:r>
            <w:r>
              <w:rPr>
                <w:bCs/>
              </w:rPr>
              <w:t>587-593</w:t>
            </w:r>
            <w:r w:rsidRPr="002A191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5A4FBC" w:rsidRPr="005F6215" w:rsidRDefault="005A4FBC" w:rsidP="0013325A">
            <w:pPr>
              <w:pStyle w:val="Default"/>
              <w:jc w:val="both"/>
            </w:pPr>
            <w:r w:rsidRPr="005F6215">
              <w:t>10.7251/AGRENG1607085</w:t>
            </w:r>
            <w:r w:rsidR="005F6215">
              <w:t xml:space="preserve">, </w:t>
            </w:r>
            <w:r w:rsidRPr="00AC05DF">
              <w:t>CIP: 631(082)(0.034.2)</w:t>
            </w:r>
            <w:r>
              <w:t xml:space="preserve">; </w:t>
            </w:r>
            <w:r w:rsidRPr="00AC05DF">
              <w:t>ISBN 978-99976-632-7-6</w:t>
            </w:r>
            <w:r>
              <w:t xml:space="preserve">; </w:t>
            </w:r>
            <w:r w:rsidRPr="00AC05DF">
              <w:t>COBISS.RS-ID 6216984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Pr="002A191E" w:rsidRDefault="005A4FBC" w:rsidP="00D917F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 33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Default="005A4FBC" w:rsidP="00D917F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1.0</w:t>
            </w:r>
          </w:p>
        </w:tc>
      </w:tr>
      <w:tr w:rsidR="005A4FBC" w:rsidRPr="002A191E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Pr="005A4FBC" w:rsidRDefault="005A4FBC" w:rsidP="00D9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215" w:rsidRDefault="005A4FBC" w:rsidP="00D917F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Knežević</w:t>
            </w:r>
            <w:proofErr w:type="spellEnd"/>
            <w:r w:rsidR="005F6215">
              <w:rPr>
                <w:bCs/>
                <w:sz w:val="23"/>
                <w:szCs w:val="23"/>
              </w:rPr>
              <w:t>, D.</w:t>
            </w:r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Branković</w:t>
            </w:r>
            <w:proofErr w:type="spellEnd"/>
            <w:r w:rsidR="005F6215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Gordana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Kondić</w:t>
            </w:r>
            <w:proofErr w:type="spellEnd"/>
            <w:r w:rsidR="005F6215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Danijela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Srdić</w:t>
            </w:r>
            <w:proofErr w:type="spellEnd"/>
            <w:r w:rsidR="005F6215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Sretenka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Zečević</w:t>
            </w:r>
            <w:proofErr w:type="spellEnd"/>
            <w:r w:rsidR="005F6215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Veselinka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5A4FBC">
              <w:rPr>
                <w:b/>
                <w:bCs/>
                <w:sz w:val="23"/>
                <w:szCs w:val="23"/>
              </w:rPr>
              <w:t>Matković</w:t>
            </w:r>
            <w:proofErr w:type="spellEnd"/>
            <w:r w:rsidR="005F6215">
              <w:rPr>
                <w:b/>
                <w:bCs/>
                <w:sz w:val="23"/>
                <w:szCs w:val="23"/>
              </w:rPr>
              <w:t>,</w:t>
            </w:r>
            <w:r w:rsidRPr="005A4FB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A4FBC">
              <w:rPr>
                <w:b/>
                <w:bCs/>
                <w:sz w:val="23"/>
                <w:szCs w:val="23"/>
              </w:rPr>
              <w:t>Mirela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Atanasijević</w:t>
            </w:r>
            <w:proofErr w:type="spellEnd"/>
            <w:r w:rsidR="005F6215">
              <w:rPr>
                <w:bCs/>
                <w:sz w:val="23"/>
                <w:szCs w:val="23"/>
              </w:rPr>
              <w:t xml:space="preserve">, </w:t>
            </w:r>
            <w:proofErr w:type="gramStart"/>
            <w:r w:rsidR="005F6215">
              <w:rPr>
                <w:bCs/>
                <w:sz w:val="23"/>
                <w:szCs w:val="23"/>
              </w:rPr>
              <w:t>S</w:t>
            </w:r>
            <w:proofErr w:type="gramEnd"/>
            <w:r w:rsidR="005F6215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(2016): </w:t>
            </w:r>
            <w:r w:rsidRPr="00B03EB9">
              <w:rPr>
                <w:bCs/>
                <w:sz w:val="23"/>
                <w:szCs w:val="23"/>
              </w:rPr>
              <w:t>Variability of grain mass per spike in cultivars of triticale (x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Triticosecale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Wittm</w:t>
            </w:r>
            <w:proofErr w:type="spellEnd"/>
            <w:r>
              <w:rPr>
                <w:bCs/>
                <w:sz w:val="23"/>
                <w:szCs w:val="23"/>
              </w:rPr>
              <w:t>.).</w:t>
            </w:r>
            <w:r w:rsidR="005F6215">
              <w:rPr>
                <w:bCs/>
              </w:rPr>
              <w:t xml:space="preserve"> 7</w:t>
            </w:r>
            <w:r w:rsidR="005F621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International Scientific </w:t>
            </w:r>
            <w:r w:rsidRPr="002A191E">
              <w:rPr>
                <w:bCs/>
              </w:rPr>
              <w:t>Agricultural Symposium “</w:t>
            </w:r>
            <w:proofErr w:type="spellStart"/>
            <w:r w:rsidRPr="002A191E">
              <w:rPr>
                <w:bCs/>
              </w:rPr>
              <w:t>Agrosym</w:t>
            </w:r>
            <w:proofErr w:type="spellEnd"/>
            <w:r w:rsidRPr="002A191E">
              <w:rPr>
                <w:bCs/>
              </w:rPr>
              <w:t xml:space="preserve">”, Proceedings, </w:t>
            </w:r>
            <w:proofErr w:type="spellStart"/>
            <w:r w:rsidRPr="002A191E">
              <w:rPr>
                <w:bCs/>
              </w:rPr>
              <w:t>Jahorina</w:t>
            </w:r>
            <w:proofErr w:type="spellEnd"/>
            <w:r w:rsidRPr="002A191E">
              <w:rPr>
                <w:bCs/>
              </w:rPr>
              <w:t xml:space="preserve">, </w:t>
            </w:r>
            <w:r>
              <w:rPr>
                <w:bCs/>
              </w:rPr>
              <w:t>6-9</w:t>
            </w:r>
            <w:r>
              <w:rPr>
                <w:bCs/>
                <w:vertAlign w:val="superscript"/>
              </w:rPr>
              <w:t>th</w:t>
            </w:r>
            <w:r w:rsidRPr="002A191E">
              <w:rPr>
                <w:bCs/>
              </w:rPr>
              <w:t xml:space="preserve"> October, 201</w:t>
            </w:r>
            <w:r>
              <w:rPr>
                <w:bCs/>
              </w:rPr>
              <w:t>6</w:t>
            </w:r>
            <w:r w:rsidRPr="002A191E">
              <w:rPr>
                <w:bCs/>
              </w:rPr>
              <w:t xml:space="preserve">, University of East Sarajevo, Faculty of Agriculture, Republic of </w:t>
            </w:r>
            <w:proofErr w:type="spellStart"/>
            <w:r w:rsidRPr="002A191E">
              <w:rPr>
                <w:bCs/>
              </w:rPr>
              <w:t>Srpska</w:t>
            </w:r>
            <w:proofErr w:type="spellEnd"/>
            <w:r w:rsidRPr="002A191E">
              <w:rPr>
                <w:bCs/>
              </w:rPr>
              <w:t xml:space="preserve">, </w:t>
            </w:r>
            <w:r>
              <w:rPr>
                <w:bCs/>
              </w:rPr>
              <w:t>1299-1305.</w:t>
            </w:r>
            <w:r>
              <w:rPr>
                <w:sz w:val="23"/>
                <w:szCs w:val="23"/>
              </w:rPr>
              <w:t xml:space="preserve"> </w:t>
            </w:r>
          </w:p>
          <w:p w:rsidR="005A4FBC" w:rsidRPr="00AC05DF" w:rsidRDefault="005A4FBC" w:rsidP="00D917F4">
            <w:pPr>
              <w:pStyle w:val="Default"/>
              <w:jc w:val="both"/>
              <w:rPr>
                <w:bCs/>
              </w:rPr>
            </w:pPr>
            <w:r w:rsidRPr="005F6215">
              <w:t>10.7251/AGRENG1607196</w:t>
            </w:r>
            <w:r w:rsidR="005F6215">
              <w:rPr>
                <w:bCs/>
              </w:rPr>
              <w:t xml:space="preserve">, </w:t>
            </w:r>
            <w:r w:rsidRPr="00AC05DF">
              <w:t>CIP: 631(082)(0.034.2)</w:t>
            </w:r>
            <w:r>
              <w:t xml:space="preserve">; </w:t>
            </w:r>
            <w:r w:rsidRPr="00AC05DF">
              <w:t>ISBN 978-99976-632-7-6</w:t>
            </w:r>
            <w:r>
              <w:t xml:space="preserve">; </w:t>
            </w:r>
            <w:r w:rsidRPr="00AC05DF">
              <w:t>COBISS.RS-ID 6216984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Pr="002A191E" w:rsidRDefault="005A4FBC" w:rsidP="00D917F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 33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Default="005A4FBC" w:rsidP="00D917F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1.0</w:t>
            </w:r>
          </w:p>
        </w:tc>
      </w:tr>
      <w:tr w:rsidR="00631B74" w:rsidRPr="00C74CC3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Pr="005A4FBC" w:rsidRDefault="005A4FBC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714" w:rsidRPr="00B07714" w:rsidRDefault="00B07714" w:rsidP="00631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Manojlović</w:t>
            </w:r>
            <w:proofErr w:type="spellEnd"/>
            <w:r w:rsidR="005F6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Maja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7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Matković</w:t>
            </w:r>
            <w:proofErr w:type="spellEnd"/>
            <w:r w:rsidR="005F62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7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Mirela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Stojšin</w:t>
            </w:r>
            <w:proofErr w:type="spellEnd"/>
            <w:r w:rsidR="005F6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M.</w:t>
            </w:r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Čabilovski</w:t>
            </w:r>
            <w:proofErr w:type="spellEnd"/>
            <w:r w:rsidR="005F6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Ranko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Hajnal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Jafari</w:t>
            </w:r>
            <w:proofErr w:type="spellEnd"/>
            <w:r w:rsidR="005F6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Timea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Đurić</w:t>
            </w:r>
            <w:proofErr w:type="spellEnd"/>
            <w:r w:rsidR="005F6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Simonida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Stamenov</w:t>
            </w:r>
            <w:proofErr w:type="spellEnd"/>
            <w:r w:rsidR="005F6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Dragana</w:t>
            </w:r>
            <w:proofErr w:type="spellEnd"/>
            <w:r w:rsidRPr="00B07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(2016): </w:t>
            </w:r>
            <w:r w:rsidRPr="00B07714">
              <w:rPr>
                <w:rFonts w:ascii="Times New Roman" w:eastAsiaTheme="minorHAnsi" w:hAnsi="Times New Roman"/>
                <w:sz w:val="24"/>
                <w:szCs w:val="24"/>
              </w:rPr>
              <w:t xml:space="preserve">Organic quinoa green biomass and leaves quality depending on fertilization. The </w:t>
            </w:r>
            <w:proofErr w:type="spellStart"/>
            <w:r w:rsidRPr="00B07714">
              <w:rPr>
                <w:rFonts w:ascii="Times New Roman" w:eastAsiaTheme="minorHAnsi" w:hAnsi="Times New Roman"/>
                <w:sz w:val="24"/>
                <w:szCs w:val="24"/>
              </w:rPr>
              <w:t>lnternational</w:t>
            </w:r>
            <w:proofErr w:type="spellEnd"/>
            <w:r w:rsidRPr="00B07714">
              <w:rPr>
                <w:rFonts w:ascii="Times New Roman" w:eastAsiaTheme="minorHAnsi" w:hAnsi="Times New Roman"/>
                <w:sz w:val="24"/>
                <w:szCs w:val="24"/>
              </w:rPr>
              <w:t xml:space="preserve"> Bioscience Conference and the 6</w:t>
            </w:r>
            <w:r w:rsidR="003B3FB8">
              <w:rPr>
                <w:rFonts w:ascii="Times New Roman" w:eastAsiaTheme="minorHAnsi" w:hAnsi="Times New Roman"/>
                <w:sz w:val="24"/>
                <w:szCs w:val="24"/>
              </w:rPr>
              <w:t>t</w:t>
            </w:r>
            <w:r w:rsidRPr="00B07714">
              <w:rPr>
                <w:rFonts w:ascii="Times New Roman" w:eastAsiaTheme="minorHAnsi" w:hAnsi="Times New Roman"/>
                <w:sz w:val="24"/>
                <w:szCs w:val="24"/>
              </w:rPr>
              <w:t xml:space="preserve">h </w:t>
            </w:r>
            <w:proofErr w:type="spellStart"/>
            <w:r w:rsidRPr="00B07714">
              <w:rPr>
                <w:rFonts w:ascii="Times New Roman" w:eastAsiaTheme="minorHAnsi" w:hAnsi="Times New Roman"/>
                <w:sz w:val="24"/>
                <w:szCs w:val="24"/>
              </w:rPr>
              <w:t>lnternational</w:t>
            </w:r>
            <w:proofErr w:type="spellEnd"/>
            <w:r w:rsidRPr="00B07714">
              <w:rPr>
                <w:rFonts w:ascii="Times New Roman" w:eastAsiaTheme="minorHAnsi" w:hAnsi="Times New Roman"/>
                <w:sz w:val="24"/>
                <w:szCs w:val="24"/>
              </w:rPr>
              <w:t xml:space="preserve"> PSU-UNS Bioscience Conference IBSC 2016. Book of Abstracts, 19-21 September 2016, Novi Sad, Serbia</w:t>
            </w:r>
            <w:r w:rsidRPr="00B07714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, 306-307.</w:t>
            </w:r>
          </w:p>
          <w:p w:rsidR="00B07714" w:rsidRPr="00987C25" w:rsidRDefault="00B07714" w:rsidP="00987C2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ISBN - 978-86-7031-364-4, </w:t>
            </w:r>
            <w:proofErr w:type="spellStart"/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štampano</w:t>
            </w:r>
            <w:proofErr w:type="spellEnd"/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izdanje</w:t>
            </w:r>
            <w:proofErr w:type="spellEnd"/>
            <w:r w:rsidR="00987C2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; </w:t>
            </w:r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ISBN - 978-86-7031-363-7 </w:t>
            </w:r>
            <w:proofErr w:type="spellStart"/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elektronsko</w:t>
            </w:r>
            <w:proofErr w:type="spellEnd"/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1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izdanje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Pr="002A191E" w:rsidRDefault="00631B74" w:rsidP="00B0771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A191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 </w:t>
            </w:r>
            <w:r w:rsidR="00B07714">
              <w:rPr>
                <w:rFonts w:ascii="Times New Roman" w:hAnsi="Times New Roman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Default="00B07714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0.5</w:t>
            </w:r>
          </w:p>
        </w:tc>
      </w:tr>
      <w:tr w:rsidR="005A4FBC" w:rsidRPr="00C74CC3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Pr="005A4FBC" w:rsidRDefault="005A4FBC" w:rsidP="003B3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F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Default="003B3FB8" w:rsidP="003B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Zečević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F6215">
              <w:rPr>
                <w:rFonts w:ascii="Times New Roman" w:hAnsi="Times New Roman"/>
                <w:sz w:val="24"/>
                <w:szCs w:val="24"/>
              </w:rPr>
              <w:t>eselinka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Paunović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 xml:space="preserve">, A., 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Srdić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S</w:t>
            </w:r>
            <w:r w:rsidR="005F6215">
              <w:rPr>
                <w:rFonts w:ascii="Times New Roman" w:hAnsi="Times New Roman"/>
                <w:sz w:val="24"/>
                <w:szCs w:val="24"/>
              </w:rPr>
              <w:t>retenka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Radosavac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>, A</w:t>
            </w:r>
            <w:r w:rsidR="005F6215">
              <w:rPr>
                <w:rFonts w:ascii="Times New Roman" w:hAnsi="Times New Roman"/>
                <w:sz w:val="24"/>
                <w:szCs w:val="24"/>
              </w:rPr>
              <w:t>driana</w:t>
            </w:r>
            <w:r w:rsidRPr="003B3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3FB8">
              <w:rPr>
                <w:rFonts w:ascii="Times New Roman" w:hAnsi="Times New Roman"/>
                <w:b/>
                <w:sz w:val="24"/>
                <w:szCs w:val="24"/>
              </w:rPr>
              <w:t>Matković</w:t>
            </w:r>
            <w:proofErr w:type="spellEnd"/>
            <w:r w:rsidRPr="003B3FB8">
              <w:rPr>
                <w:rFonts w:ascii="Times New Roman" w:hAnsi="Times New Roman"/>
                <w:b/>
                <w:sz w:val="24"/>
                <w:szCs w:val="24"/>
              </w:rPr>
              <w:t>,  M.</w:t>
            </w:r>
            <w:r w:rsidRPr="003B3FB8">
              <w:rPr>
                <w:rFonts w:ascii="Times New Roman" w:hAnsi="Times New Roman"/>
                <w:sz w:val="24"/>
                <w:szCs w:val="24"/>
              </w:rPr>
              <w:t xml:space="preserve"> (2017): Variability of plant height in cultivars of triticale (X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Triticosecale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Wittm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>.). 6th International Symposium on Agricultural Sciences "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AgroReS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 xml:space="preserve"> 2017", </w:t>
            </w:r>
            <w:proofErr w:type="spellStart"/>
            <w:r w:rsidRPr="003B3FB8">
              <w:rPr>
                <w:rFonts w:ascii="Times New Roman" w:hAnsi="Times New Roman"/>
                <w:sz w:val="24"/>
                <w:szCs w:val="24"/>
              </w:rPr>
              <w:t>Banja</w:t>
            </w:r>
            <w:proofErr w:type="spellEnd"/>
            <w:r w:rsidRPr="003B3FB8">
              <w:rPr>
                <w:rFonts w:ascii="Times New Roman" w:hAnsi="Times New Roman"/>
                <w:sz w:val="24"/>
                <w:szCs w:val="24"/>
              </w:rPr>
              <w:t xml:space="preserve"> Luka, Bosnia and Herzegovina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3FB8">
              <w:rPr>
                <w:rFonts w:ascii="Times New Roman" w:hAnsi="Times New Roman"/>
                <w:sz w:val="24"/>
                <w:szCs w:val="24"/>
              </w:rPr>
              <w:t xml:space="preserve"> February 27 – March 2,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Luka, Faculty of Agriculture,</w:t>
            </w:r>
            <w:r w:rsidRPr="003B3FB8">
              <w:rPr>
                <w:rFonts w:ascii="Times New Roman" w:hAnsi="Times New Roman"/>
                <w:sz w:val="24"/>
                <w:szCs w:val="24"/>
              </w:rPr>
              <w:t xml:space="preserve"> 109.</w:t>
            </w:r>
          </w:p>
          <w:p w:rsidR="003B3FB8" w:rsidRPr="003B3FB8" w:rsidRDefault="003B3FB8" w:rsidP="003B3F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FB8">
              <w:rPr>
                <w:rFonts w:ascii="Times New Roman" w:hAnsi="Times New Roman"/>
                <w:sz w:val="24"/>
                <w:szCs w:val="24"/>
              </w:rPr>
              <w:t>CIP: 631(048.3</w:t>
            </w:r>
            <w:proofErr w:type="gramStart"/>
            <w:r w:rsidRPr="003B3FB8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3B3FB8">
              <w:rPr>
                <w:rFonts w:ascii="Times New Roman" w:hAnsi="Times New Roman"/>
                <w:sz w:val="24"/>
                <w:szCs w:val="24"/>
              </w:rPr>
              <w:t>0.034.2); I</w:t>
            </w:r>
            <w:r w:rsidRPr="003B3FB8">
              <w:rPr>
                <w:rFonts w:ascii="Times New Roman" w:hAnsi="Times New Roman"/>
                <w:sz w:val="24"/>
                <w:szCs w:val="24"/>
                <w:lang w:eastAsia="en-US"/>
              </w:rPr>
              <w:t>SBN 978-99938-93-41-7; COBISS. RS-ID 6355992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Pr="002A191E" w:rsidRDefault="003B3FB8" w:rsidP="00B0771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="005F621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BC" w:rsidRDefault="003B3FB8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0.5</w:t>
            </w:r>
          </w:p>
        </w:tc>
      </w:tr>
      <w:tr w:rsidR="003B3FB8" w:rsidRPr="00C74CC3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FB8" w:rsidRPr="003B3FB8" w:rsidRDefault="003B3FB8" w:rsidP="003B3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FB8" w:rsidRDefault="003B3FB8" w:rsidP="003B3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2A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(2013):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Prinos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hemijski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sastav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lista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kinoe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B3FB8">
              <w:rPr>
                <w:rFonts w:ascii="Times New Roman" w:hAnsi="Times New Roman"/>
                <w:bCs/>
                <w:i/>
                <w:sz w:val="24"/>
                <w:szCs w:val="24"/>
              </w:rPr>
              <w:t>Chenopodium</w:t>
            </w:r>
            <w:proofErr w:type="spellEnd"/>
            <w:r w:rsidRPr="003B3FB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quinoa</w:t>
            </w:r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Willd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.) u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organskoj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proizvodnji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zavisnosti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đubrenja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navodnjavanja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Master rad.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Univerzitet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Novom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Sadu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Poljoprivredni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fakultet</w:t>
            </w:r>
            <w:proofErr w:type="spellEnd"/>
            <w:r w:rsidRPr="002A191E">
              <w:rPr>
                <w:rFonts w:ascii="Times New Roman" w:hAnsi="Times New Roman"/>
                <w:bCs/>
                <w:sz w:val="24"/>
                <w:szCs w:val="24"/>
              </w:rPr>
              <w:t>, Novi Sad.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FB8" w:rsidRDefault="003B3FB8" w:rsidP="00B0771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="005F621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FB8" w:rsidRDefault="003B3FB8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3.0</w:t>
            </w:r>
          </w:p>
        </w:tc>
      </w:tr>
    </w:tbl>
    <w:p w:rsidR="00C6295F" w:rsidRDefault="00C6295F"/>
    <w:p w:rsidR="00E37A58" w:rsidRDefault="00E37A58"/>
    <w:p w:rsidR="00E37A58" w:rsidRDefault="00E37A58" w:rsidP="00E350CB"/>
    <w:sectPr w:rsidR="00E37A58" w:rsidSect="0019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373"/>
    <w:multiLevelType w:val="multilevel"/>
    <w:tmpl w:val="6F0A6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2F4B"/>
    <w:multiLevelType w:val="multilevel"/>
    <w:tmpl w:val="6F0A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304"/>
    <w:multiLevelType w:val="hybridMultilevel"/>
    <w:tmpl w:val="5D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6A8"/>
    <w:multiLevelType w:val="multilevel"/>
    <w:tmpl w:val="6F0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29F1"/>
    <w:multiLevelType w:val="hybridMultilevel"/>
    <w:tmpl w:val="97BEB7A8"/>
    <w:lvl w:ilvl="0" w:tplc="4B601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EF3"/>
    <w:multiLevelType w:val="hybridMultilevel"/>
    <w:tmpl w:val="FB9E70AA"/>
    <w:lvl w:ilvl="0" w:tplc="1ABCE294">
      <w:start w:val="6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33FC142E"/>
    <w:multiLevelType w:val="hybridMultilevel"/>
    <w:tmpl w:val="D8FA78CC"/>
    <w:lvl w:ilvl="0" w:tplc="84D0B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7687"/>
    <w:multiLevelType w:val="hybridMultilevel"/>
    <w:tmpl w:val="906AD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04065"/>
    <w:multiLevelType w:val="hybridMultilevel"/>
    <w:tmpl w:val="55FC2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277D"/>
    <w:multiLevelType w:val="hybridMultilevel"/>
    <w:tmpl w:val="0CBA966E"/>
    <w:lvl w:ilvl="0" w:tplc="2C8A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3650"/>
    <w:multiLevelType w:val="hybridMultilevel"/>
    <w:tmpl w:val="9B5C9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82B6E"/>
    <w:multiLevelType w:val="multilevel"/>
    <w:tmpl w:val="6F0A6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E5875"/>
    <w:multiLevelType w:val="hybridMultilevel"/>
    <w:tmpl w:val="D28490A8"/>
    <w:lvl w:ilvl="0" w:tplc="0B60C79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D2DFE"/>
    <w:multiLevelType w:val="hybridMultilevel"/>
    <w:tmpl w:val="C584FC2C"/>
    <w:lvl w:ilvl="0" w:tplc="0192B65E">
      <w:start w:val="12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41D"/>
    <w:rsid w:val="00024FA4"/>
    <w:rsid w:val="000A557C"/>
    <w:rsid w:val="0013325A"/>
    <w:rsid w:val="00146DAB"/>
    <w:rsid w:val="00154DA8"/>
    <w:rsid w:val="00190BC4"/>
    <w:rsid w:val="001B0C0F"/>
    <w:rsid w:val="001D721E"/>
    <w:rsid w:val="002218E7"/>
    <w:rsid w:val="002766CB"/>
    <w:rsid w:val="00276AEF"/>
    <w:rsid w:val="002A191E"/>
    <w:rsid w:val="002F72C2"/>
    <w:rsid w:val="00315BF0"/>
    <w:rsid w:val="00332555"/>
    <w:rsid w:val="00380401"/>
    <w:rsid w:val="003B3FB8"/>
    <w:rsid w:val="00404889"/>
    <w:rsid w:val="0044340F"/>
    <w:rsid w:val="004518D9"/>
    <w:rsid w:val="00484906"/>
    <w:rsid w:val="004A54AE"/>
    <w:rsid w:val="004F0677"/>
    <w:rsid w:val="004F2FC5"/>
    <w:rsid w:val="00502B76"/>
    <w:rsid w:val="0053266C"/>
    <w:rsid w:val="0054723F"/>
    <w:rsid w:val="00567F53"/>
    <w:rsid w:val="005A1AB3"/>
    <w:rsid w:val="005A4FBC"/>
    <w:rsid w:val="005B05A6"/>
    <w:rsid w:val="005F439F"/>
    <w:rsid w:val="005F6215"/>
    <w:rsid w:val="006006C7"/>
    <w:rsid w:val="006151A7"/>
    <w:rsid w:val="00631B74"/>
    <w:rsid w:val="00651D9F"/>
    <w:rsid w:val="006548DF"/>
    <w:rsid w:val="006D7542"/>
    <w:rsid w:val="006E4492"/>
    <w:rsid w:val="00797552"/>
    <w:rsid w:val="007B1DC7"/>
    <w:rsid w:val="007B5C3C"/>
    <w:rsid w:val="007F231F"/>
    <w:rsid w:val="00873513"/>
    <w:rsid w:val="008C229D"/>
    <w:rsid w:val="008E2B73"/>
    <w:rsid w:val="008F0982"/>
    <w:rsid w:val="009416D8"/>
    <w:rsid w:val="00987C25"/>
    <w:rsid w:val="009C6EA0"/>
    <w:rsid w:val="009D63FF"/>
    <w:rsid w:val="009F4754"/>
    <w:rsid w:val="00A047EB"/>
    <w:rsid w:val="00AA22C3"/>
    <w:rsid w:val="00AC0D1E"/>
    <w:rsid w:val="00AD6AE5"/>
    <w:rsid w:val="00B065EB"/>
    <w:rsid w:val="00B07714"/>
    <w:rsid w:val="00B251E9"/>
    <w:rsid w:val="00B72CB7"/>
    <w:rsid w:val="00B7541D"/>
    <w:rsid w:val="00BA237E"/>
    <w:rsid w:val="00C3298C"/>
    <w:rsid w:val="00C6295F"/>
    <w:rsid w:val="00C74CC3"/>
    <w:rsid w:val="00C91FEE"/>
    <w:rsid w:val="00C9230C"/>
    <w:rsid w:val="00CB5CEF"/>
    <w:rsid w:val="00CC3ACD"/>
    <w:rsid w:val="00D41E6A"/>
    <w:rsid w:val="00E350CB"/>
    <w:rsid w:val="00E37A58"/>
    <w:rsid w:val="00EA0539"/>
    <w:rsid w:val="00EE2513"/>
    <w:rsid w:val="00F47E52"/>
    <w:rsid w:val="00F6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  <w:style w:type="character" w:styleId="CommentReference">
    <w:name w:val="annotation reference"/>
    <w:basedOn w:val="DefaultParagraphFont"/>
    <w:uiPriority w:val="99"/>
    <w:semiHidden/>
    <w:unhideWhenUsed/>
    <w:rsid w:val="0027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CB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C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C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unhideWhenUsed/>
    <w:rsid w:val="0048490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A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  <w:style w:type="character" w:styleId="CommentReference">
    <w:name w:val="annotation reference"/>
    <w:basedOn w:val="DefaultParagraphFont"/>
    <w:uiPriority w:val="99"/>
    <w:semiHidden/>
    <w:unhideWhenUsed/>
    <w:rsid w:val="0027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CB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C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C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AF5E-7C7F-490C-90B0-633C714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Mirela</cp:lastModifiedBy>
  <cp:revision>55</cp:revision>
  <dcterms:created xsi:type="dcterms:W3CDTF">2015-04-29T11:47:00Z</dcterms:created>
  <dcterms:modified xsi:type="dcterms:W3CDTF">2017-06-08T09:07:00Z</dcterms:modified>
</cp:coreProperties>
</file>